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9" w:rsidRDefault="008457A9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Пример</w:t>
      </w:r>
      <w:r w:rsidR="00030D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30D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вариант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русскому языку </w:t>
      </w:r>
    </w:p>
    <w:p w:rsidR="008457A9" w:rsidRDefault="008457A9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457A9" w:rsidRDefault="008457A9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Ответами к заданиям являются цифра (число) или слово (несколько слов), последовательность цифр (чисел).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Прочитайте текст и выполните задания 1-3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722A1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1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proofErr w:type="gramStart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proofErr w:type="gramEnd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ри упоминании египетских пирамид, как правило, имеют в виду Великие Пирамиды, расположенные в Гизе.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 &lt;...&gt; они не являются единственными пирамидами в Египте.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Style w:val="2"/>
          <w:rFonts w:eastAsiaTheme="minorEastAsia"/>
          <w:sz w:val="28"/>
          <w:szCs w:val="28"/>
          <w:u w:val="none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proofErr w:type="gramStart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</w:t>
      </w:r>
      <w:proofErr w:type="gramEnd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 первых династий появляются </w:t>
      </w:r>
      <w:proofErr w:type="spellStart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мастабы</w:t>
      </w:r>
      <w:proofErr w:type="spellEnd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— погребальные здания, состоявшие из подземной </w:t>
      </w:r>
      <w:r w:rsidRPr="00A722A1">
        <w:rPr>
          <w:rStyle w:val="2"/>
          <w:rFonts w:eastAsiaTheme="minorEastAsia"/>
          <w:sz w:val="28"/>
          <w:szCs w:val="28"/>
          <w:u w:val="none"/>
        </w:rPr>
        <w:t>погребальной камеры и каменного сооружения над поверхностью земли.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2A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Укажите два предложения, в которых верно передана </w:t>
      </w:r>
      <w:r w:rsidRPr="00A722A1">
        <w:rPr>
          <w:rStyle w:val="21"/>
          <w:rFonts w:eastAsiaTheme="minorEastAsia"/>
          <w:i/>
          <w:sz w:val="28"/>
          <w:szCs w:val="28"/>
        </w:rPr>
        <w:t xml:space="preserve">ГЛАВНАЯ </w:t>
      </w:r>
      <w:r w:rsidRPr="00A722A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информация, содержащаяся в тексте. Запишите номера этих предложений.</w:t>
      </w:r>
    </w:p>
    <w:p w:rsidR="00A722A1" w:rsidRPr="00A722A1" w:rsidRDefault="00A722A1" w:rsidP="00A722A1">
      <w:pPr>
        <w:widowControl w:val="0"/>
        <w:numPr>
          <w:ilvl w:val="0"/>
          <w:numId w:val="1"/>
        </w:num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упоминании египетских пирамид имеют в виду Великие Пирамиды, которые не являются единственными пирамидами в Египте.</w:t>
      </w:r>
    </w:p>
    <w:p w:rsidR="00A722A1" w:rsidRPr="00A722A1" w:rsidRDefault="00A722A1" w:rsidP="00A722A1">
      <w:pPr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упоминании египетских пирамид, как правило, имеют в виду Великие Пирамиды. В период первых династий появляются </w:t>
      </w:r>
      <w:proofErr w:type="spellStart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мастабы</w:t>
      </w:r>
      <w:proofErr w:type="spellEnd"/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— погребальные здания.</w:t>
      </w:r>
    </w:p>
    <w:p w:rsidR="00A722A1" w:rsidRPr="00A722A1" w:rsidRDefault="00A722A1" w:rsidP="00A722A1">
      <w:pPr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Когда мы говорим о египетских пирамидах, как правило, имеем в виду Великие Пирамиды в Гизе, далеко не единственные в Египте. В период первых династий появляются </w:t>
      </w:r>
      <w:proofErr w:type="spellStart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мастабы</w:t>
      </w:r>
      <w:proofErr w:type="spellEnd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— здания, состоявшие из подземной погребальной камеры и каменного сооружения над поверхностью земли.</w:t>
      </w:r>
    </w:p>
    <w:p w:rsidR="00A722A1" w:rsidRPr="00A722A1" w:rsidRDefault="00A722A1" w:rsidP="00A722A1">
      <w:pPr>
        <w:widowControl w:val="0"/>
        <w:numPr>
          <w:ilvl w:val="0"/>
          <w:numId w:val="1"/>
        </w:num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Мастабы</w:t>
      </w:r>
      <w:proofErr w:type="spellEnd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— это погребальные здания, состоявшие из подземной погребальной камеры и каменного сооружения над поверхностью земли, которые, как и пирамиды, существовали в Древнем Египте.</w:t>
      </w:r>
    </w:p>
    <w:p w:rsidR="00A722A1" w:rsidRPr="00744DB0" w:rsidRDefault="00A722A1" w:rsidP="00A722A1">
      <w:pPr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Великие Пирамиды, расположенные в Гизе не являются единственными пирамидами в Египте. Предшественниками пирамид становятся </w:t>
      </w:r>
      <w:proofErr w:type="spellStart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мастабы</w:t>
      </w:r>
      <w:proofErr w:type="spellEnd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— погребальные здания.</w:t>
      </w:r>
    </w:p>
    <w:p w:rsidR="00744DB0" w:rsidRPr="00A722A1" w:rsidRDefault="00744DB0" w:rsidP="00744DB0">
      <w:pPr>
        <w:widowControl w:val="0"/>
        <w:tabs>
          <w:tab w:val="left" w:pos="45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722A1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Ответ: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2</w:t>
      </w:r>
      <w:proofErr w:type="gramStart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</w:t>
      </w:r>
      <w:proofErr w:type="gramEnd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акое из приведенных ниже слов (сочетаний слов) должно стоять на месте пропуска во втором (2) предложении текста? Выпишите это слово (сочетание слов).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Наоборот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Во-первых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Однако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Именно поэтому 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Ведь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722A1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Ответ:</w:t>
      </w:r>
    </w:p>
    <w:p w:rsidR="00A722A1" w:rsidRDefault="00A722A1"/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 xml:space="preserve"> </w:t>
      </w: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рочитайте фрагмент словарной статьи, в которой приводятся значения слова </w:t>
      </w:r>
      <w:r w:rsidRPr="00A722A1">
        <w:rPr>
          <w:rStyle w:val="21"/>
          <w:rFonts w:eastAsiaTheme="minorEastAsia"/>
          <w:sz w:val="28"/>
          <w:szCs w:val="28"/>
        </w:rPr>
        <w:t xml:space="preserve">КАМЕРА. </w:t>
      </w:r>
      <w:r w:rsidRPr="00A722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 xml:space="preserve">КАМЕРА, 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22A1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A72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жр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>.</w:t>
      </w:r>
    </w:p>
    <w:p w:rsidR="00A722A1" w:rsidRPr="00A722A1" w:rsidRDefault="00A722A1" w:rsidP="00A722A1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 xml:space="preserve">Отдельная комната, помещение особого назначения. 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Дезинфекционная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 xml:space="preserve"> к. К. хранения ручного багажа. Тюремная к.</w:t>
      </w:r>
    </w:p>
    <w:p w:rsidR="00A722A1" w:rsidRPr="00A722A1" w:rsidRDefault="00A722A1" w:rsidP="00A722A1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Закрытое пространство внутри какого-н. аппарата, сооружения, машины, а также закрытая полость внутри какого-н. органа. К. шлюза. К. сгорания в двигателе. К. в печи. К. сердца. К. глаза.</w:t>
      </w:r>
    </w:p>
    <w:p w:rsidR="00A722A1" w:rsidRPr="00A722A1" w:rsidRDefault="00A722A1" w:rsidP="00A722A1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Фотографический, киносъемочный или телевизионный съемочный аппарат. Скрытой камерой снимать (незаметно для того, кого снимают).</w:t>
      </w:r>
    </w:p>
    <w:p w:rsidR="00A722A1" w:rsidRPr="00A722A1" w:rsidRDefault="00A722A1" w:rsidP="00A722A1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Накачиваемая воздухом резиновая оболочка (под покрышкой шины, мяча).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2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 xml:space="preserve">  одном  из  приведённых  ниже  слов  допущена  ошибка  в  постановке ударения:  </w:t>
      </w:r>
      <w:r w:rsidRPr="00A722A1">
        <w:rPr>
          <w:rFonts w:ascii="Times New Roman" w:hAnsi="Times New Roman" w:cs="Times New Roman"/>
          <w:b/>
          <w:sz w:val="28"/>
          <w:szCs w:val="28"/>
        </w:rPr>
        <w:t>НЕВЕРНО</w:t>
      </w:r>
      <w:r w:rsidRPr="00A722A1">
        <w:rPr>
          <w:rFonts w:ascii="Times New Roman" w:hAnsi="Times New Roman" w:cs="Times New Roman"/>
          <w:sz w:val="28"/>
          <w:szCs w:val="28"/>
        </w:rPr>
        <w:t xml:space="preserve">  выделена  буква,  обозначающая  ударный  гласный звук. Выпишите это слово.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вероисповЕдание</w:t>
      </w:r>
      <w:proofErr w:type="spellEnd"/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слИвовый</w:t>
      </w:r>
      <w:proofErr w:type="spellEnd"/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прозорлИва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прожорлИва</w:t>
      </w:r>
      <w:proofErr w:type="spell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22A1">
        <w:t xml:space="preserve"> </w:t>
      </w:r>
      <w:r w:rsidRPr="00A722A1">
        <w:rPr>
          <w:rFonts w:ascii="Times New Roman" w:hAnsi="Times New Roman" w:cs="Times New Roman"/>
          <w:sz w:val="28"/>
          <w:szCs w:val="2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Он был очень БЛАГОДАРНЫЙ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В детстве Витю часто пугали, поэтому он бы очень ПУГАНЫЙ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 xml:space="preserve"> Это была ДИНАМИЧНАЯ задача по физики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Он заказал себе ДВОЙНУЮ порцию мороженого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 xml:space="preserve"> У его брата было ГРАЖДАНСТВЕННОЕ сознание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A722A1">
        <w:rPr>
          <w:rFonts w:ascii="Times New Roman" w:hAnsi="Times New Roman" w:cs="Times New Roman"/>
          <w:b/>
          <w:i/>
          <w:sz w:val="28"/>
          <w:szCs w:val="28"/>
        </w:rPr>
        <w:t>:.</w:t>
      </w:r>
      <w:proofErr w:type="gram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2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 xml:space="preserve"> одном из выделенных ниже слов допущена ошибка в образовании формы слова. Исправьте ошибку и запишите слово правильно.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lastRenderedPageBreak/>
        <w:t xml:space="preserve">новые СВИТЕРЫ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 xml:space="preserve">много любимых ТЕТЕЙ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ПЯТИСТАМ ручкам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он ПРОМОК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ДВОЕ котят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A722A1">
        <w:rPr>
          <w:rFonts w:ascii="Times New Roman" w:hAnsi="Times New Roman" w:cs="Times New Roman"/>
          <w:b/>
          <w:i/>
          <w:sz w:val="28"/>
          <w:szCs w:val="28"/>
        </w:rPr>
        <w:t>:.</w:t>
      </w:r>
      <w:proofErr w:type="gram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2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>пределите слово, в котором пропущена безударная проверяемая гласная корня. Выпишите это слово, вставив пропущенную букву.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22A1">
        <w:rPr>
          <w:rFonts w:ascii="Times New Roman" w:hAnsi="Times New Roman" w:cs="Times New Roman"/>
          <w:sz w:val="28"/>
          <w:szCs w:val="28"/>
        </w:rPr>
        <w:t>перег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722A1">
        <w:rPr>
          <w:rFonts w:ascii="Times New Roman" w:hAnsi="Times New Roman" w:cs="Times New Roman"/>
          <w:sz w:val="28"/>
          <w:szCs w:val="28"/>
        </w:rPr>
        <w:t>ревший</w:t>
      </w:r>
      <w:proofErr w:type="spellEnd"/>
      <w:proofErr w:type="gramEnd"/>
      <w:r w:rsidRPr="00A7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невм</w:t>
      </w:r>
      <w:proofErr w:type="spellEnd"/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>готу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внительный</w:t>
      </w:r>
      <w:proofErr w:type="spellEnd"/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рять</w:t>
      </w:r>
      <w:proofErr w:type="spell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перен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>мал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A722A1">
        <w:rPr>
          <w:rFonts w:ascii="Times New Roman" w:hAnsi="Times New Roman" w:cs="Times New Roman"/>
          <w:b/>
          <w:i/>
          <w:sz w:val="28"/>
          <w:szCs w:val="28"/>
        </w:rPr>
        <w:t>:.</w:t>
      </w:r>
      <w:proofErr w:type="gram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22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 xml:space="preserve">пределите ряд, в котором в обоих словах пропущена одна и та же буква.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Выпишите эти слова, вставив пропущенную букву.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 xml:space="preserve">вкусный, </w:t>
      </w: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 xml:space="preserve">..шумный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 xml:space="preserve">чур, </w:t>
      </w: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>..инфекция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с..</w:t>
      </w: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proofErr w:type="gramStart"/>
      <w:r w:rsidRPr="00A722A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>..мать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тензия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>, пр..</w:t>
      </w:r>
      <w:proofErr w:type="spellStart"/>
      <w:r w:rsidRPr="00A722A1">
        <w:rPr>
          <w:rFonts w:ascii="Times New Roman" w:hAnsi="Times New Roman" w:cs="Times New Roman"/>
          <w:sz w:val="28"/>
          <w:szCs w:val="28"/>
        </w:rPr>
        <w:t>рогатива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без пр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>, пр..</w:t>
      </w:r>
      <w:proofErr w:type="spellStart"/>
      <w:r w:rsidRPr="00A722A1">
        <w:rPr>
          <w:rFonts w:ascii="Times New Roman" w:hAnsi="Times New Roman" w:cs="Times New Roman"/>
          <w:sz w:val="28"/>
          <w:szCs w:val="28"/>
        </w:rPr>
        <w:t>фек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22A1">
        <w:rPr>
          <w:rFonts w:ascii="Times New Roman" w:hAnsi="Times New Roman" w:cs="Times New Roman"/>
          <w:sz w:val="28"/>
          <w:szCs w:val="28"/>
        </w:rPr>
        <w:t>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A722A1">
        <w:rPr>
          <w:rFonts w:ascii="Times New Roman" w:hAnsi="Times New Roman" w:cs="Times New Roman"/>
          <w:b/>
          <w:i/>
          <w:sz w:val="28"/>
          <w:szCs w:val="28"/>
        </w:rPr>
        <w:t>:.</w:t>
      </w:r>
      <w:proofErr w:type="gram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>ыпишите слово, в котором на месте пропуска пишется буква Е.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ватый</w:t>
      </w:r>
      <w:proofErr w:type="spellEnd"/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22A1">
        <w:rPr>
          <w:rFonts w:ascii="Times New Roman" w:hAnsi="Times New Roman" w:cs="Times New Roman"/>
          <w:sz w:val="28"/>
          <w:szCs w:val="28"/>
        </w:rPr>
        <w:t>рассе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повизг</w:t>
      </w:r>
      <w:proofErr w:type="spellEnd"/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вать</w:t>
      </w:r>
      <w:proofErr w:type="spellEnd"/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надрыв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стый</w:t>
      </w:r>
      <w:proofErr w:type="spell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сух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нький</w:t>
      </w:r>
      <w:proofErr w:type="spell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A722A1">
        <w:rPr>
          <w:rFonts w:ascii="Times New Roman" w:hAnsi="Times New Roman" w:cs="Times New Roman"/>
          <w:b/>
          <w:i/>
          <w:sz w:val="28"/>
          <w:szCs w:val="28"/>
        </w:rPr>
        <w:t>:.</w:t>
      </w:r>
      <w:proofErr w:type="gram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>ыпишите слово, в котором на месте пропуска пишется буква И.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22A1">
        <w:rPr>
          <w:rFonts w:ascii="Times New Roman" w:hAnsi="Times New Roman" w:cs="Times New Roman"/>
          <w:sz w:val="28"/>
          <w:szCs w:val="28"/>
        </w:rPr>
        <w:t>бре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722A1">
        <w:rPr>
          <w:rFonts w:ascii="Times New Roman" w:hAnsi="Times New Roman" w:cs="Times New Roman"/>
          <w:sz w:val="28"/>
          <w:szCs w:val="28"/>
        </w:rPr>
        <w:t>шь</w:t>
      </w:r>
      <w:proofErr w:type="spellEnd"/>
      <w:proofErr w:type="gramEnd"/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прикле</w:t>
      </w:r>
      <w:proofErr w:type="spellEnd"/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A1">
        <w:rPr>
          <w:rFonts w:ascii="Times New Roman" w:hAnsi="Times New Roman" w:cs="Times New Roman"/>
          <w:sz w:val="28"/>
          <w:szCs w:val="28"/>
        </w:rPr>
        <w:t>кле</w:t>
      </w:r>
      <w:proofErr w:type="spellEnd"/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7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бор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шься</w:t>
      </w:r>
      <w:proofErr w:type="spell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722A1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</w:t>
      </w:r>
      <w:proofErr w:type="gramStart"/>
      <w:r w:rsidRPr="00A722A1">
        <w:rPr>
          <w:rFonts w:ascii="Times New Roman" w:hAnsi="Times New Roman" w:cs="Times New Roman"/>
          <w:b/>
          <w:i/>
          <w:sz w:val="28"/>
          <w:szCs w:val="28"/>
        </w:rPr>
        <w:t>:.</w:t>
      </w:r>
      <w:proofErr w:type="gramEnd"/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22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22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>пределите предложение, в котором НЕ со словом пишется СЛИТНО.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Раскройте скобки и выпишите это слово.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Я выпила (НЕ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>НОГО чая.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Он (НЕ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>ОДЕЛАЛ курсовую работу, поэтому ему придется трудиться всю ночь.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На (НЕ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 xml:space="preserve">КОШЕННОЙ еще траве виднелись маленькие цветочки </w:t>
      </w:r>
    </w:p>
    <w:p w:rsidR="00A722A1" w:rsidRP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Это платье было мне (НЕ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>ЕЛИКО, а мало.</w:t>
      </w:r>
    </w:p>
    <w:p w:rsidR="00A722A1" w:rsidRDefault="00A722A1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A1">
        <w:rPr>
          <w:rFonts w:ascii="Times New Roman" w:hAnsi="Times New Roman" w:cs="Times New Roman"/>
          <w:sz w:val="28"/>
          <w:szCs w:val="28"/>
        </w:rPr>
        <w:t>Жизнь прожить - (НЕ</w:t>
      </w:r>
      <w:proofErr w:type="gramStart"/>
      <w:r w:rsidRPr="00A722A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722A1">
        <w:rPr>
          <w:rFonts w:ascii="Times New Roman" w:hAnsi="Times New Roman" w:cs="Times New Roman"/>
          <w:sz w:val="28"/>
          <w:szCs w:val="28"/>
        </w:rPr>
        <w:t>ОЛЕ перейти</w:t>
      </w:r>
      <w:r w:rsidR="00127580">
        <w:rPr>
          <w:rFonts w:ascii="Times New Roman" w:hAnsi="Times New Roman" w:cs="Times New Roman"/>
          <w:sz w:val="28"/>
          <w:szCs w:val="28"/>
        </w:rPr>
        <w:t>.</w:t>
      </w:r>
    </w:p>
    <w:p w:rsidR="00127580" w:rsidRDefault="00127580" w:rsidP="00A7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2A1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A722A1">
        <w:rPr>
          <w:rFonts w:ascii="Times New Roman" w:hAnsi="Times New Roman" w:cs="Times New Roman"/>
          <w:b/>
          <w:i/>
          <w:sz w:val="28"/>
          <w:szCs w:val="28"/>
        </w:rPr>
        <w:t>:.</w:t>
      </w:r>
      <w:proofErr w:type="gramEnd"/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6C" w:rsidRDefault="00BC106C" w:rsidP="00B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12</w:t>
      </w:r>
      <w:proofErr w:type="gramStart"/>
      <w:r w:rsidRPr="009E2E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10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106C">
        <w:rPr>
          <w:rFonts w:ascii="Times New Roman" w:hAnsi="Times New Roman" w:cs="Times New Roman"/>
          <w:sz w:val="28"/>
          <w:szCs w:val="28"/>
        </w:rPr>
        <w:t>пределите предложение, в котором оба выделенных слова пишутся</w:t>
      </w:r>
      <w:r w:rsidR="009E2E0D">
        <w:rPr>
          <w:rFonts w:ascii="Times New Roman" w:hAnsi="Times New Roman" w:cs="Times New Roman"/>
          <w:sz w:val="28"/>
          <w:szCs w:val="28"/>
        </w:rPr>
        <w:t xml:space="preserve"> </w:t>
      </w:r>
      <w:r w:rsidRPr="00BC106C">
        <w:rPr>
          <w:rFonts w:ascii="Times New Roman" w:hAnsi="Times New Roman" w:cs="Times New Roman"/>
          <w:sz w:val="28"/>
          <w:szCs w:val="28"/>
        </w:rPr>
        <w:t xml:space="preserve">СЛИТНО. Раскройте скобки и выпишите эти два слова. </w:t>
      </w:r>
    </w:p>
    <w:p w:rsidR="009E2E0D" w:rsidRPr="00BC106C" w:rsidRDefault="009E2E0D" w:rsidP="00B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6C" w:rsidRPr="00BC106C" w:rsidRDefault="00BC106C" w:rsidP="00B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6C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BC106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C106C">
        <w:rPr>
          <w:rFonts w:ascii="Times New Roman" w:hAnsi="Times New Roman" w:cs="Times New Roman"/>
          <w:sz w:val="28"/>
          <w:szCs w:val="28"/>
        </w:rPr>
        <w:t>БЫ) вернуть Платона современному читателю, необходимо попытаться беспристрастно оценить его философские взгляды, ТАК(ЖЕ) как и литературное творчество.</w:t>
      </w:r>
    </w:p>
    <w:p w:rsidR="00BC106C" w:rsidRPr="00BC106C" w:rsidRDefault="00BC106C" w:rsidP="00B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6C">
        <w:rPr>
          <w:rFonts w:ascii="Times New Roman" w:hAnsi="Times New Roman" w:cs="Times New Roman"/>
          <w:sz w:val="28"/>
          <w:szCs w:val="28"/>
        </w:rPr>
        <w:t>(В</w:t>
      </w:r>
      <w:proofErr w:type="gramStart"/>
      <w:r w:rsidRPr="00BC106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C106C">
        <w:rPr>
          <w:rFonts w:ascii="Times New Roman" w:hAnsi="Times New Roman" w:cs="Times New Roman"/>
          <w:sz w:val="28"/>
          <w:szCs w:val="28"/>
        </w:rPr>
        <w:t>ИДУ плохой погоды все рейсы были отменены, и нам (В)ПРОДОЛЖЕНИЕ суток пришлось пережидать непогоду.</w:t>
      </w:r>
    </w:p>
    <w:p w:rsidR="00BC106C" w:rsidRPr="00BC106C" w:rsidRDefault="00BC106C" w:rsidP="00B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6C">
        <w:rPr>
          <w:rFonts w:ascii="Times New Roman" w:hAnsi="Times New Roman" w:cs="Times New Roman"/>
          <w:sz w:val="28"/>
          <w:szCs w:val="28"/>
        </w:rPr>
        <w:t>Маша училась (В</w:t>
      </w:r>
      <w:proofErr w:type="gramStart"/>
      <w:r w:rsidRPr="00BC106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BC106C">
        <w:rPr>
          <w:rFonts w:ascii="Times New Roman" w:hAnsi="Times New Roman" w:cs="Times New Roman"/>
          <w:sz w:val="28"/>
          <w:szCs w:val="28"/>
        </w:rPr>
        <w:t>АЛЕКЕ от родной деревни, (ПО)ЭТОМУ виделись они с родными редко.</w:t>
      </w:r>
    </w:p>
    <w:p w:rsidR="00BC106C" w:rsidRPr="00BC106C" w:rsidRDefault="00BC106C" w:rsidP="00B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6C">
        <w:rPr>
          <w:rFonts w:ascii="Times New Roman" w:hAnsi="Times New Roman" w:cs="Times New Roman"/>
          <w:sz w:val="28"/>
          <w:szCs w:val="28"/>
        </w:rPr>
        <w:t>Лесные птицы не живут долго в клетке, (ПО</w:t>
      </w:r>
      <w:proofErr w:type="gramStart"/>
      <w:r w:rsidRPr="00BC106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BC106C">
        <w:rPr>
          <w:rFonts w:ascii="Times New Roman" w:hAnsi="Times New Roman" w:cs="Times New Roman"/>
          <w:sz w:val="28"/>
          <w:szCs w:val="28"/>
        </w:rPr>
        <w:t>ОМУ я решил выпустить своего щурка на волю; он сел на сучок ближнего дерева и, КАК(БЫ) прощаясь со мной, запел песенку.</w:t>
      </w:r>
    </w:p>
    <w:p w:rsidR="00BC106C" w:rsidRDefault="00BC106C" w:rsidP="00B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6C">
        <w:rPr>
          <w:rFonts w:ascii="Times New Roman" w:hAnsi="Times New Roman" w:cs="Times New Roman"/>
          <w:sz w:val="28"/>
          <w:szCs w:val="28"/>
        </w:rPr>
        <w:t>Павел хотел сделать сюрприз для папы (ПО</w:t>
      </w:r>
      <w:proofErr w:type="gramStart"/>
      <w:r w:rsidRPr="00BC106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BC106C">
        <w:rPr>
          <w:rFonts w:ascii="Times New Roman" w:hAnsi="Times New Roman" w:cs="Times New Roman"/>
          <w:sz w:val="28"/>
          <w:szCs w:val="28"/>
        </w:rPr>
        <w:t>АСТОЯЩЕМУ</w:t>
      </w:r>
      <w:r w:rsidR="009E2E0D">
        <w:rPr>
          <w:rFonts w:ascii="Times New Roman" w:hAnsi="Times New Roman" w:cs="Times New Roman"/>
          <w:sz w:val="28"/>
          <w:szCs w:val="28"/>
        </w:rPr>
        <w:t xml:space="preserve"> </w:t>
      </w:r>
      <w:r w:rsidRPr="00BC106C">
        <w:rPr>
          <w:rFonts w:ascii="Times New Roman" w:hAnsi="Times New Roman" w:cs="Times New Roman"/>
          <w:sz w:val="28"/>
          <w:szCs w:val="28"/>
        </w:rPr>
        <w:t>неожиданным и удивительным, ПО(ЭТОМУ) всю подготовку хранил в тайне.</w:t>
      </w:r>
    </w:p>
    <w:p w:rsidR="00BC106C" w:rsidRPr="00BC106C" w:rsidRDefault="00BC106C" w:rsidP="00B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580" w:rsidRDefault="00BC106C" w:rsidP="00B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9E2E0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C1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E0D" w:rsidRDefault="009E2E0D" w:rsidP="00B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E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>кажите все цифры, на месте которых пишется НН.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Дом стоял несколько в стороне от леса; стены его тут и там были 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подновле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 xml:space="preserve"> свежими лесинами, 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 xml:space="preserve">(2)е рамы окон 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покраше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>(3)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 xml:space="preserve"> белилами, маленькое крылечко сбоку, 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изукраше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>(4)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 xml:space="preserve"> резьбой, еще пахло смолой.</w:t>
      </w: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9E2E0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C1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E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>асставьте  знаки  препинания.  Укажите  два  предложения,  в  которых нужно поставить ОДНУ запятую. Запишите номера этих предложений.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lastRenderedPageBreak/>
        <w:t>1)  С  того  памятного  дня  прошло  уже  несколько  лет  и  мы  снова встретились в Москве.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2)  Сколько  задач  ты  решал  и  как  долго  занимался  изучением логарифмов?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3)  В весеннем саду цвели душистые яблоки и заливисто пели </w:t>
      </w:r>
      <w:proofErr w:type="spellStart"/>
      <w:proofErr w:type="gramStart"/>
      <w:r w:rsidRPr="009E2E0D">
        <w:rPr>
          <w:rFonts w:ascii="Times New Roman" w:hAnsi="Times New Roman" w:cs="Times New Roman"/>
          <w:sz w:val="28"/>
          <w:szCs w:val="28"/>
        </w:rPr>
        <w:t>соловь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>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4)  Квартира Андрея хотя и </w:t>
      </w:r>
      <w:proofErr w:type="gramStart"/>
      <w:r w:rsidRPr="009E2E0D">
        <w:rPr>
          <w:rFonts w:ascii="Times New Roman" w:hAnsi="Times New Roman" w:cs="Times New Roman"/>
          <w:sz w:val="28"/>
          <w:szCs w:val="28"/>
        </w:rPr>
        <w:t>просторна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 xml:space="preserve"> но холодна и сумрачна.</w:t>
      </w: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5)  Мне  нравятся  и  румяные  </w:t>
      </w:r>
      <w:proofErr w:type="gramStart"/>
      <w:r w:rsidRPr="009E2E0D">
        <w:rPr>
          <w:rFonts w:ascii="Times New Roman" w:hAnsi="Times New Roman" w:cs="Times New Roman"/>
          <w:sz w:val="28"/>
          <w:szCs w:val="28"/>
        </w:rPr>
        <w:t>яблоки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 xml:space="preserve">  и  золотистые  груши  и  сладкие бананы и ароматные мандарины.   </w:t>
      </w: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9E2E0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C1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E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>асставьте знаки препинания: укажите все цифры, на месте которых в предложении должны стоять запятые.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Ещё (1) не понимая (2) серьёзности положения (3) я замер (4) и испуганно смотрел на отца, на соседа-лётчика (5) который пытался достать книгу. Я плакал (6) не желая (7) выходить из вагона.</w:t>
      </w: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Pr="009E2E0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C1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E0D">
        <w:rPr>
          <w:rFonts w:ascii="Times New Roman" w:hAnsi="Times New Roman" w:cs="Times New Roman"/>
          <w:sz w:val="28"/>
          <w:szCs w:val="28"/>
        </w:rPr>
        <w:t>Расставьте все недостающие знаки препинания: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E0D">
        <w:rPr>
          <w:rFonts w:ascii="Times New Roman" w:hAnsi="Times New Roman" w:cs="Times New Roman"/>
          <w:sz w:val="28"/>
          <w:szCs w:val="28"/>
        </w:rPr>
        <w:t>укажите цифр</w:t>
      </w:r>
      <w:proofErr w:type="gramStart"/>
      <w:r w:rsidRPr="009E2E0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>), на месте которой(-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>) в предложении должна(-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>) стоять запятая(-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>).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Гори (1) звезда (2) моя (3) не падай.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Роняй холодные лучи.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Ведь за кладбищенской оградой 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Живое сердце (4) не стучит.</w:t>
      </w: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(С.А. Есенин)</w:t>
      </w: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9E2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>17</w:t>
      </w:r>
      <w:proofErr w:type="gramStart"/>
      <w:r w:rsidRPr="009E2E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2E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>асставьте знаки препинания:  укажите все цифры, на месте которых в предложении должны стоять запятые.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Вчера  семиклассники  написали  итоговую  контрольную  по математике (1) и сегодня учитель объявил результаты (2) и огласил список тех (</w:t>
      </w:r>
      <w:proofErr w:type="gramStart"/>
      <w:r w:rsidRPr="009E2E0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>кто не может себе позволить отдохнуть в  праздники (4)  и  должен  позаниматься  алгеброй  (5)  и  (6)  кто  может  немного расслабиться (7) и забросить учебники на все новогодние каникулы.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53155C">
        <w:rPr>
          <w:rFonts w:ascii="Times New Roman" w:hAnsi="Times New Roman" w:cs="Times New Roman"/>
          <w:b/>
          <w:i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2E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>тредактируйте предложение: исправьте лексическую ошибку, заменив слово, употребленное неверно. Запишите подобранное слово, соблюдая нормы современного русского литературного языка.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На небольшой площади ботанического сада нашего города, составляющей не более десяти гектаров, определены на жительство представители четырехсот видов фауны всего земного шара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Прочитайте  текст  и выполните  задания </w:t>
      </w: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(1)Я не думаю, что можно исчерпывающе полно ответить на сложный вопрос, как найти себя молодому человеку в жизни и что это значит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E0D">
        <w:rPr>
          <w:rFonts w:ascii="Times New Roman" w:hAnsi="Times New Roman" w:cs="Times New Roman"/>
          <w:sz w:val="28"/>
          <w:szCs w:val="28"/>
        </w:rPr>
        <w:t>найти себя.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(2)Если бы кто-нибудь знал такой рецепт, то жизнь на нашей планете превратилась бы в земной рай для человека, ибо в этом случае мы избежали бы множества печальных заблуждений, ошибок и преступлений.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(3)И всё же жизненный опыт позволяет человеку старшего возраста прийти на помощь юноше, только что открывающему для себя мир и ищущему места в этом мире.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(4)Что же значит найти себя? 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(5)Очевидно, речь идёт о месте в жизни, то есть о том, как правильно выбрать из всех возможностей и форм деятельности те, которые соответствовали бы склонностям твоей индивидуальности. 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(6)Выбор возможных путей тут велик и разнообразен, и, какой из них лучший, каждый должен решать сам. 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(7)В этом заключается главная трудность, так как только практически в процессе самой ответственной деятельности можно выяснить, подходит ли она человеку, а он ей.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(8)Здесь речь может идти о призвании.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(9)Разумеется, юноша в этом случае, то есть в выборе своего места в жизни, не остаётся в одиночестве… 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(10)Его реальный выбор, да и сами его стремления, сознаёт он это или нет, в огромной степени определяются предшествующим воспитанием, влиянием окружающих людей, социальной средой. 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(11)</w:t>
      </w:r>
      <w:proofErr w:type="gramStart"/>
      <w:r w:rsidRPr="009E2E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 xml:space="preserve"> тем не менее этот выбор, повторяем, очень труден. 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(12)Он неизбежно рождает раздумья, размышления, сомнения и колебания, столь характерные для юношеского возраста. 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(13)Не случайно именно в этом возрасте с особой остротой ставится вопрос о смысле жизни.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(14)Юноша жадно ищет формулу, которая бы позволила ему разом осмыслить и собственное существование, и перспективы развития общества.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(15)Но где взять такую формулу?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lastRenderedPageBreak/>
        <w:t xml:space="preserve">(16)Не менее важен в связи с этим и сопутствующий, так сказать, </w:t>
      </w:r>
      <w:proofErr w:type="gramStart"/>
      <w:r w:rsidRPr="009E2E0D">
        <w:rPr>
          <w:rFonts w:ascii="Times New Roman" w:hAnsi="Times New Roman" w:cs="Times New Roman"/>
          <w:sz w:val="28"/>
          <w:szCs w:val="28"/>
        </w:rPr>
        <w:t>жизненному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самоотысканию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 xml:space="preserve"> вопрос: о каком человеке можно сказать, что он богат как личность? 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(17)Здесь, на мой взгляд, нельзя </w:t>
      </w:r>
      <w:proofErr w:type="spellStart"/>
      <w:r w:rsidRPr="009E2E0D">
        <w:rPr>
          <w:rFonts w:ascii="Times New Roman" w:hAnsi="Times New Roman" w:cs="Times New Roman"/>
          <w:sz w:val="28"/>
          <w:szCs w:val="28"/>
        </w:rPr>
        <w:t>самодеятельничать</w:t>
      </w:r>
      <w:proofErr w:type="spellEnd"/>
      <w:r w:rsidRPr="009E2E0D">
        <w:rPr>
          <w:rFonts w:ascii="Times New Roman" w:hAnsi="Times New Roman" w:cs="Times New Roman"/>
          <w:sz w:val="28"/>
          <w:szCs w:val="28"/>
        </w:rPr>
        <w:t xml:space="preserve">, чтобы отыскивать уже давно </w:t>
      </w:r>
      <w:proofErr w:type="gramStart"/>
      <w:r w:rsidRPr="009E2E0D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 w:rsidRPr="009E2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(18)В мировой философии и этике уже найдены критерии оценки жизни и деятельности индивида – это его полезность обществу, людям.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 xml:space="preserve">(19)Социальная ценность человека измеряется тем, насколько его деятельность способствует прогрессу общества, служит делу разума и порядка. 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(20)Поскольку человек –</w:t>
      </w:r>
      <w:r w:rsidR="0053155C">
        <w:rPr>
          <w:rFonts w:ascii="Times New Roman" w:hAnsi="Times New Roman" w:cs="Times New Roman"/>
          <w:sz w:val="28"/>
          <w:szCs w:val="28"/>
        </w:rPr>
        <w:t xml:space="preserve"> </w:t>
      </w:r>
      <w:r w:rsidRPr="009E2E0D">
        <w:rPr>
          <w:rFonts w:ascii="Times New Roman" w:hAnsi="Times New Roman" w:cs="Times New Roman"/>
          <w:sz w:val="28"/>
          <w:szCs w:val="28"/>
        </w:rPr>
        <w:t xml:space="preserve">существо общественное, его личное счастье тоже зависит от этой деятельности. 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(21)Чем больше человек даёт людям, тем богаче он сам как личность.</w:t>
      </w:r>
    </w:p>
    <w:p w:rsidR="009E2E0D" w:rsidRP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(22)Итак, мы пришли вроде бы к доброму и вполне благополучному выводу, что трудный поиск самого себя в жизни неизменно рождает пытливую и беспокойную мысль и увлечение, а ведь именно это приводило человека к открытиям, украсившим нашу землю.</w:t>
      </w:r>
    </w:p>
    <w:p w:rsidR="0053155C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(По К.Д. Воробьёву*)</w:t>
      </w:r>
    </w:p>
    <w:p w:rsidR="0053155C" w:rsidRDefault="0053155C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0D" w:rsidRDefault="009E2E0D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0D">
        <w:rPr>
          <w:rFonts w:ascii="Times New Roman" w:hAnsi="Times New Roman" w:cs="Times New Roman"/>
          <w:sz w:val="28"/>
          <w:szCs w:val="28"/>
        </w:rPr>
        <w:t>* Константин Дмитриевич Воробьёв (1919–1975 гг.) – русский советский писатель.</w:t>
      </w:r>
    </w:p>
    <w:p w:rsidR="0053155C" w:rsidRDefault="0053155C" w:rsidP="009E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55C" w:rsidRP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15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155C">
        <w:rPr>
          <w:rFonts w:ascii="Times New Roman" w:hAnsi="Times New Roman" w:cs="Times New Roman"/>
          <w:sz w:val="28"/>
          <w:szCs w:val="28"/>
        </w:rPr>
        <w:t>акие из высказываний НЕ соответствуют содержанию текста? Укажите номера ответов.</w:t>
      </w:r>
    </w:p>
    <w:p w:rsidR="0053155C" w:rsidRP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1.  Можно исчерпывающе полно ответить на вопрос, как найти себя в жизни.</w:t>
      </w:r>
    </w:p>
    <w:p w:rsidR="0053155C" w:rsidRP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2.  Найдя ответ на этот вопрос, можно избежать множества печальных ошибок и заблуждений.</w:t>
      </w:r>
    </w:p>
    <w:p w:rsidR="0053155C" w:rsidRP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3.  Чтобы найти себя, нужно найти своё место в жизни.</w:t>
      </w:r>
    </w:p>
    <w:p w:rsidR="0053155C" w:rsidRP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4.  Чем больше человек даёт людям, тем больше зарабатывает.</w:t>
      </w:r>
    </w:p>
    <w:p w:rsid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5.  С поиском человеком самого себя связаны многие географические открытия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</w:p>
    <w:p w:rsid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55C" w:rsidRP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15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155C">
        <w:rPr>
          <w:rFonts w:ascii="Times New Roman" w:hAnsi="Times New Roman" w:cs="Times New Roman"/>
          <w:sz w:val="28"/>
          <w:szCs w:val="28"/>
        </w:rPr>
        <w:t>акие  из  перечисленных  утверждений  являются  ошибочными?  Укажите номера ответов.</w:t>
      </w:r>
    </w:p>
    <w:p w:rsidR="0053155C" w:rsidRP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1.  В предложении 2 представлено описание.</w:t>
      </w:r>
    </w:p>
    <w:p w:rsidR="0053155C" w:rsidRP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2.  Предложение  5  содержит  ответ  на  вопрос, заданный в предложении 4.</w:t>
      </w:r>
    </w:p>
    <w:p w:rsidR="0053155C" w:rsidRP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3.  В предложениях 5-6 представлено повествование.</w:t>
      </w:r>
    </w:p>
    <w:p w:rsidR="0053155C" w:rsidRP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4.  Предложение 15 содержит риторический вопрос.</w:t>
      </w:r>
    </w:p>
    <w:p w:rsid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5. Содержание предложений 12 и 13 противопоставлено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55C" w:rsidRDefault="0053155C" w:rsidP="00531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</w:p>
    <w:p w:rsidR="005F69A2" w:rsidRPr="0053155C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15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155C">
        <w:rPr>
          <w:rFonts w:ascii="Times New Roman" w:hAnsi="Times New Roman" w:cs="Times New Roman"/>
          <w:sz w:val="28"/>
          <w:szCs w:val="28"/>
        </w:rPr>
        <w:t>акие  из  перечисленных  утверждений  являются  ошибочными?  Укажите номера ответов.</w:t>
      </w:r>
    </w:p>
    <w:p w:rsidR="005F69A2" w:rsidRPr="0053155C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1.  В предложении 2 представлено описание.</w:t>
      </w:r>
    </w:p>
    <w:p w:rsidR="005F69A2" w:rsidRPr="0053155C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2.  Предложение  5  содержит  ответ  на  вопрос, заданный в предложении 4.</w:t>
      </w:r>
    </w:p>
    <w:p w:rsidR="005F69A2" w:rsidRPr="0053155C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3.  В предложениях 5-6 представлено повествование.</w:t>
      </w:r>
    </w:p>
    <w:p w:rsidR="005F69A2" w:rsidRPr="0053155C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4.  Предложение 15 содержит риторический вопрос.</w:t>
      </w: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5C">
        <w:rPr>
          <w:rFonts w:ascii="Times New Roman" w:hAnsi="Times New Roman" w:cs="Times New Roman"/>
          <w:sz w:val="28"/>
          <w:szCs w:val="28"/>
        </w:rPr>
        <w:t>5. Содержание предложений 12 и 13 противопоставлено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E0D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71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71C4">
        <w:rPr>
          <w:rFonts w:ascii="Times New Roman" w:hAnsi="Times New Roman" w:cs="Times New Roman"/>
          <w:sz w:val="28"/>
          <w:szCs w:val="28"/>
        </w:rPr>
        <w:t xml:space="preserve">з предложений 9-13 выпишите слово со значением «настойчивое </w:t>
      </w: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C4">
        <w:rPr>
          <w:rFonts w:ascii="Times New Roman" w:hAnsi="Times New Roman" w:cs="Times New Roman"/>
          <w:sz w:val="28"/>
          <w:szCs w:val="28"/>
        </w:rPr>
        <w:t>желание».</w:t>
      </w: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C4">
        <w:rPr>
          <w:rFonts w:ascii="Times New Roman" w:hAnsi="Times New Roman" w:cs="Times New Roman"/>
          <w:sz w:val="28"/>
          <w:szCs w:val="28"/>
        </w:rPr>
        <w:t>Среди предложений 10-15 найдите тако</w:t>
      </w:r>
      <w:proofErr w:type="gramStart"/>
      <w:r w:rsidRPr="00E971C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971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71C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971C4">
        <w:rPr>
          <w:rFonts w:ascii="Times New Roman" w:hAnsi="Times New Roman" w:cs="Times New Roman"/>
          <w:sz w:val="28"/>
          <w:szCs w:val="28"/>
        </w:rPr>
        <w:t>), которая(-</w:t>
      </w:r>
      <w:proofErr w:type="spellStart"/>
      <w:r w:rsidRPr="00E971C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971C4">
        <w:rPr>
          <w:rFonts w:ascii="Times New Roman" w:hAnsi="Times New Roman" w:cs="Times New Roman"/>
          <w:sz w:val="28"/>
          <w:szCs w:val="28"/>
        </w:rPr>
        <w:t xml:space="preserve">) связано(- </w:t>
      </w:r>
      <w:proofErr w:type="spellStart"/>
      <w:r w:rsidRPr="00E971C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971C4">
        <w:rPr>
          <w:rFonts w:ascii="Times New Roman" w:hAnsi="Times New Roman" w:cs="Times New Roman"/>
          <w:sz w:val="28"/>
          <w:szCs w:val="28"/>
        </w:rPr>
        <w:t>) с предыдущими с помощью указательного местоимения. Напишите номе</w:t>
      </w:r>
      <w:proofErr w:type="gramStart"/>
      <w:r w:rsidRPr="00E971C4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971C4">
        <w:rPr>
          <w:rFonts w:ascii="Times New Roman" w:hAnsi="Times New Roman" w:cs="Times New Roman"/>
          <w:sz w:val="28"/>
          <w:szCs w:val="28"/>
        </w:rPr>
        <w:t>-а) этого(-их) предложения(</w:t>
      </w:r>
      <w:proofErr w:type="spellStart"/>
      <w:r w:rsidRPr="00E971C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971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24 </w:t>
      </w:r>
      <w:r w:rsidRPr="00E971C4">
        <w:rPr>
          <w:rFonts w:ascii="Times New Roman" w:hAnsi="Times New Roman" w:cs="Times New Roman"/>
          <w:b/>
          <w:i/>
          <w:sz w:val="28"/>
          <w:szCs w:val="28"/>
        </w:rPr>
        <w:t xml:space="preserve">«Размышляя  над  поставленной  проблемой,  К.Д.  Воробьёв стремится привлечь читателей к её осмыслению. С этой целью автор использует синтаксическое средство – (А) (предложения 4, 15). </w:t>
      </w: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C4">
        <w:rPr>
          <w:rFonts w:ascii="Times New Roman" w:hAnsi="Times New Roman" w:cs="Times New Roman"/>
          <w:sz w:val="28"/>
          <w:szCs w:val="28"/>
        </w:rPr>
        <w:t xml:space="preserve">Прочитайте  фрагмент  рецензии,  составленной  на  основе  текста, который  Вы  анализировали,  выполняя  задания  20-23.  B  </w:t>
      </w:r>
      <w:proofErr w:type="gramStart"/>
      <w:r w:rsidRPr="00E971C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971C4">
        <w:rPr>
          <w:rFonts w:ascii="Times New Roman" w:hAnsi="Times New Roman" w:cs="Times New Roman"/>
          <w:sz w:val="28"/>
          <w:szCs w:val="28"/>
        </w:rPr>
        <w:t xml:space="preserve"> фрагменте  рассматриваются  языковые  особенности  текста. Некоторые  термины,  использованные  в  рецензии,  пропущены. Вставьте на места пропусков (А, Б, В, Г) цифры, соответствующие номерам  терминов  из  списка.  Запишите  в  таблицу  под  каждой буквой соответствующую цифру.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 xml:space="preserve">«Размышляя над поставленной проблемой, К.Д. Воробьёв стремится привлечь читателей к её осмыслению. С этой целью автор использует синтаксическое средство – (А) (предложения 4, 15). </w:t>
      </w:r>
      <w:proofErr w:type="gramStart"/>
      <w:r w:rsidRPr="00E971C4">
        <w:rPr>
          <w:rFonts w:ascii="Times New Roman" w:hAnsi="Times New Roman" w:cs="Times New Roman"/>
          <w:b/>
          <w:i/>
          <w:sz w:val="28"/>
          <w:szCs w:val="28"/>
        </w:rPr>
        <w:t>Авторская заинтересованность в поиске ответа на волнующие его вопросы, стремление к многостороннему рассмотрению предмета рассуждения проявляются в использовании таких синтаксических средств,   как (Б) (предложения 9, 16, и (В) (предложения 12, 14, 19).</w:t>
      </w:r>
      <w:proofErr w:type="gramEnd"/>
      <w:r w:rsidRPr="00E971C4">
        <w:rPr>
          <w:rFonts w:ascii="Times New Roman" w:hAnsi="Times New Roman" w:cs="Times New Roman"/>
          <w:b/>
          <w:i/>
          <w:sz w:val="28"/>
          <w:szCs w:val="28"/>
        </w:rPr>
        <w:t xml:space="preserve"> Обращают на себя внимание особенности языка автора, которые, в частности, состоят в использовании такого лексического средства выразительности, как (Г</w:t>
      </w:r>
      <w:proofErr w:type="gramStart"/>
      <w:r w:rsidRPr="00E971C4"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 w:rsidRPr="00E971C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E971C4">
        <w:rPr>
          <w:rFonts w:ascii="Times New Roman" w:hAnsi="Times New Roman" w:cs="Times New Roman"/>
          <w:b/>
          <w:i/>
          <w:sz w:val="28"/>
          <w:szCs w:val="28"/>
        </w:rPr>
        <w:t>самоотыскание</w:t>
      </w:r>
      <w:proofErr w:type="spellEnd"/>
      <w:r w:rsidRPr="00E971C4">
        <w:rPr>
          <w:rFonts w:ascii="Times New Roman" w:hAnsi="Times New Roman" w:cs="Times New Roman"/>
          <w:b/>
          <w:i/>
          <w:sz w:val="28"/>
          <w:szCs w:val="28"/>
        </w:rPr>
        <w:t>» в предложении 16, «</w:t>
      </w:r>
      <w:proofErr w:type="spellStart"/>
      <w:r w:rsidRPr="00E971C4">
        <w:rPr>
          <w:rFonts w:ascii="Times New Roman" w:hAnsi="Times New Roman" w:cs="Times New Roman"/>
          <w:b/>
          <w:i/>
          <w:sz w:val="28"/>
          <w:szCs w:val="28"/>
        </w:rPr>
        <w:t>самодеятельничать</w:t>
      </w:r>
      <w:proofErr w:type="spellEnd"/>
      <w:r w:rsidRPr="00E971C4">
        <w:rPr>
          <w:rFonts w:ascii="Times New Roman" w:hAnsi="Times New Roman" w:cs="Times New Roman"/>
          <w:b/>
          <w:i/>
          <w:sz w:val="28"/>
          <w:szCs w:val="28"/>
        </w:rPr>
        <w:t>» в предложении 17)».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Список терминов: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1.риторически</w:t>
      </w:r>
      <w:proofErr w:type="gramStart"/>
      <w:r w:rsidRPr="00E971C4">
        <w:rPr>
          <w:rFonts w:ascii="Times New Roman" w:hAnsi="Times New Roman" w:cs="Times New Roman"/>
          <w:b/>
          <w:i/>
          <w:sz w:val="28"/>
          <w:szCs w:val="28"/>
        </w:rPr>
        <w:t>й(</w:t>
      </w:r>
      <w:proofErr w:type="gramEnd"/>
      <w:r w:rsidRPr="00E971C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E971C4">
        <w:rPr>
          <w:rFonts w:ascii="Times New Roman" w:hAnsi="Times New Roman" w:cs="Times New Roman"/>
          <w:b/>
          <w:i/>
          <w:sz w:val="28"/>
          <w:szCs w:val="28"/>
        </w:rPr>
        <w:t>ие</w:t>
      </w:r>
      <w:proofErr w:type="spellEnd"/>
      <w:r w:rsidRPr="00E971C4">
        <w:rPr>
          <w:rFonts w:ascii="Times New Roman" w:hAnsi="Times New Roman" w:cs="Times New Roman"/>
          <w:b/>
          <w:i/>
          <w:sz w:val="28"/>
          <w:szCs w:val="28"/>
        </w:rPr>
        <w:t>) вопрос(-</w:t>
      </w:r>
      <w:proofErr w:type="spellStart"/>
      <w:r w:rsidRPr="00E971C4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 w:rsidRPr="00E971C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2.вводные слова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3.однородные члены предложения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lastRenderedPageBreak/>
        <w:t>4.парцелляция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5.просторечное слово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6.метафора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7.книжное слово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8.окказионализмы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9.вопросно-ответная форма</w:t>
      </w: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69A2" w:rsidTr="006E68F2">
        <w:tc>
          <w:tcPr>
            <w:tcW w:w="2392" w:type="dxa"/>
          </w:tcPr>
          <w:p w:rsidR="005F69A2" w:rsidRDefault="005F69A2" w:rsidP="006E68F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 </w:t>
            </w:r>
          </w:p>
        </w:tc>
        <w:tc>
          <w:tcPr>
            <w:tcW w:w="2393" w:type="dxa"/>
          </w:tcPr>
          <w:p w:rsidR="005F69A2" w:rsidRDefault="005F69A2" w:rsidP="006E68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9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gramEnd"/>
            <w:r w:rsidRPr="00E9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5F69A2" w:rsidRDefault="005F69A2" w:rsidP="006E68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 </w:t>
            </w:r>
          </w:p>
        </w:tc>
        <w:tc>
          <w:tcPr>
            <w:tcW w:w="2393" w:type="dxa"/>
          </w:tcPr>
          <w:p w:rsidR="005F69A2" w:rsidRDefault="005F69A2" w:rsidP="006E68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</w:tr>
      <w:tr w:rsidR="005F69A2" w:rsidTr="006E68F2">
        <w:tc>
          <w:tcPr>
            <w:tcW w:w="2392" w:type="dxa"/>
          </w:tcPr>
          <w:p w:rsidR="005F69A2" w:rsidRDefault="005F69A2" w:rsidP="006E68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F69A2" w:rsidRDefault="005F69A2" w:rsidP="006E68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F69A2" w:rsidRDefault="005F69A2" w:rsidP="006E68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F69A2" w:rsidRDefault="005F69A2" w:rsidP="006E68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9A2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Часть 2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Напишите сочинение по прочитанному тексту.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Сформулируйте одну из проблем, поставленных автором текста.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 xml:space="preserve">Сформулируйте позицию автора (рассказчика). Напишите, согласны или не согласны Вы с точкой зрения автора прочитанного текста. 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Объясните почему. Своё мнение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>Объём сочинения – не менее 150 слов.</w:t>
      </w:r>
    </w:p>
    <w:p w:rsidR="005F69A2" w:rsidRPr="00E971C4" w:rsidRDefault="005F69A2" w:rsidP="005F6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1C4">
        <w:rPr>
          <w:rFonts w:ascii="Times New Roman" w:hAnsi="Times New Roman" w:cs="Times New Roman"/>
          <w:b/>
          <w:i/>
          <w:sz w:val="28"/>
          <w:szCs w:val="2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E971C4">
        <w:rPr>
          <w:rFonts w:ascii="Times New Roman" w:hAnsi="Times New Roman" w:cs="Times New Roman"/>
          <w:b/>
          <w:i/>
          <w:sz w:val="28"/>
          <w:szCs w:val="28"/>
        </w:rPr>
        <w:t>текст</w:t>
      </w:r>
      <w:proofErr w:type="gramEnd"/>
      <w:r w:rsidRPr="00E971C4">
        <w:rPr>
          <w:rFonts w:ascii="Times New Roman" w:hAnsi="Times New Roman" w:cs="Times New Roman"/>
          <w:b/>
          <w:i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sectPr w:rsidR="005F69A2" w:rsidRPr="00E971C4" w:rsidSect="0042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509"/>
    <w:multiLevelType w:val="multilevel"/>
    <w:tmpl w:val="2A86C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63AE5"/>
    <w:multiLevelType w:val="multilevel"/>
    <w:tmpl w:val="62B0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722A1"/>
    <w:rsid w:val="0001046D"/>
    <w:rsid w:val="00030D0B"/>
    <w:rsid w:val="00127580"/>
    <w:rsid w:val="004279F3"/>
    <w:rsid w:val="0053155C"/>
    <w:rsid w:val="005F69A2"/>
    <w:rsid w:val="00744DB0"/>
    <w:rsid w:val="00766DAC"/>
    <w:rsid w:val="008457A9"/>
    <w:rsid w:val="009E2E0D"/>
    <w:rsid w:val="00A722A1"/>
    <w:rsid w:val="00B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A722A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5pt">
    <w:name w:val="Основной текст (4) + Интервал 5 pt"/>
    <w:basedOn w:val="4"/>
    <w:rsid w:val="00A722A1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40">
    <w:name w:val="Основной текст (4)"/>
    <w:basedOn w:val="4"/>
    <w:rsid w:val="00A722A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A72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A72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0"/>
    <w:rsid w:val="00A722A1"/>
    <w:rPr>
      <w:b/>
      <w:bCs/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5F6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Пользователь Windows</cp:lastModifiedBy>
  <cp:revision>5</cp:revision>
  <dcterms:created xsi:type="dcterms:W3CDTF">2018-06-13T10:36:00Z</dcterms:created>
  <dcterms:modified xsi:type="dcterms:W3CDTF">2018-06-20T08:10:00Z</dcterms:modified>
</cp:coreProperties>
</file>