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A86CC2">
        <w:rPr>
          <w:rFonts w:ascii="Times New Roman" w:hAnsi="Times New Roman" w:cs="Times New Roman"/>
          <w:b/>
          <w:sz w:val="28"/>
          <w:szCs w:val="24"/>
        </w:rPr>
        <w:t>Строительная механика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A93A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3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1B23F7">
        <w:rPr>
          <w:rFonts w:ascii="Times New Roman" w:hAnsi="Times New Roman" w:cs="Times New Roman"/>
          <w:sz w:val="24"/>
          <w:szCs w:val="24"/>
        </w:rPr>
        <w:t>1</w:t>
      </w:r>
      <w:r w:rsidR="00A93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7963" w:rsidRDefault="00847963" w:rsidP="002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5-17.2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0A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963" w:rsidRPr="00BF7524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847963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847963" w:rsidRDefault="00CE1540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540" w:rsidRPr="007948A2" w:rsidTr="00706008">
        <w:tc>
          <w:tcPr>
            <w:tcW w:w="2376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0A">
              <w:rPr>
                <w:rFonts w:ascii="Times New Roman" w:hAnsi="Times New Roman" w:cs="Times New Roman"/>
                <w:sz w:val="24"/>
                <w:szCs w:val="24"/>
              </w:rPr>
              <w:t>Конечно-элементное моделирование работы несущих 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540" w:rsidRPr="00452982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540" w:rsidRPr="007948A2" w:rsidTr="00706008">
        <w:tc>
          <w:tcPr>
            <w:tcW w:w="2376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E1540" w:rsidRDefault="00CE1540" w:rsidP="002E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5-17.2</w:t>
            </w:r>
            <w:r w:rsidR="002E6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0A">
              <w:rPr>
                <w:rFonts w:ascii="Times New Roman" w:hAnsi="Times New Roman" w:cs="Times New Roman"/>
                <w:sz w:val="24"/>
                <w:szCs w:val="24"/>
              </w:rPr>
              <w:t>Устойчивость сооружений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540" w:rsidRPr="00452982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540" w:rsidRPr="007948A2" w:rsidTr="00706008">
        <w:tc>
          <w:tcPr>
            <w:tcW w:w="2376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0A">
              <w:rPr>
                <w:rFonts w:ascii="Times New Roman" w:hAnsi="Times New Roman" w:cs="Times New Roman"/>
                <w:sz w:val="24"/>
                <w:szCs w:val="24"/>
              </w:rPr>
              <w:t>Устойчивость сооружений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540" w:rsidRPr="00452982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CE1540" w:rsidRDefault="00CE1540" w:rsidP="00CE154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Серпик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1560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E1540" w:rsidRDefault="00CE1540" w:rsidP="00CE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33745B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-154305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477D1"/>
    <w:rsid w:val="0015123E"/>
    <w:rsid w:val="00154659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76620"/>
    <w:rsid w:val="002A2CD1"/>
    <w:rsid w:val="002D1311"/>
    <w:rsid w:val="002D720B"/>
    <w:rsid w:val="002E631A"/>
    <w:rsid w:val="0031358B"/>
    <w:rsid w:val="003240DE"/>
    <w:rsid w:val="0033745B"/>
    <w:rsid w:val="00341E38"/>
    <w:rsid w:val="0039601C"/>
    <w:rsid w:val="00397687"/>
    <w:rsid w:val="003B2905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716B5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Аспирантура</cp:lastModifiedBy>
  <cp:revision>7</cp:revision>
  <cp:lastPrinted>2021-09-15T08:56:00Z</cp:lastPrinted>
  <dcterms:created xsi:type="dcterms:W3CDTF">2022-03-29T11:36:00Z</dcterms:created>
  <dcterms:modified xsi:type="dcterms:W3CDTF">2022-04-15T10:38:00Z</dcterms:modified>
</cp:coreProperties>
</file>