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F1" w:rsidRPr="00E0419F" w:rsidRDefault="004315F1" w:rsidP="006B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419F">
        <w:rPr>
          <w:rFonts w:ascii="Times New Roman" w:hAnsi="Times New Roman"/>
          <w:b/>
          <w:sz w:val="24"/>
          <w:szCs w:val="24"/>
          <w:lang w:eastAsia="ru-RU"/>
        </w:rPr>
        <w:t xml:space="preserve">Министерство науки </w:t>
      </w:r>
      <w:r w:rsidR="006B7381">
        <w:rPr>
          <w:rFonts w:ascii="Times New Roman" w:hAnsi="Times New Roman"/>
          <w:b/>
          <w:sz w:val="24"/>
          <w:szCs w:val="24"/>
          <w:lang w:eastAsia="ru-RU"/>
        </w:rPr>
        <w:t xml:space="preserve">и высшего образования </w:t>
      </w:r>
      <w:r w:rsidRPr="00E0419F">
        <w:rPr>
          <w:rFonts w:ascii="Times New Roman" w:hAnsi="Times New Roman"/>
          <w:b/>
          <w:sz w:val="24"/>
          <w:szCs w:val="24"/>
          <w:lang w:eastAsia="ru-RU"/>
        </w:rPr>
        <w:t>Российской Федерации</w:t>
      </w:r>
    </w:p>
    <w:p w:rsidR="004315F1" w:rsidRPr="00E0419F" w:rsidRDefault="004315F1" w:rsidP="006B7381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0419F">
        <w:rPr>
          <w:rFonts w:ascii="Times New Roman" w:hAnsi="Times New Roman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4315F1" w:rsidRPr="00E0419F" w:rsidRDefault="004315F1" w:rsidP="006B73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0419F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3E1F36">
        <w:rPr>
          <w:rFonts w:ascii="Times New Roman" w:hAnsi="Times New Roman"/>
          <w:b/>
          <w:sz w:val="26"/>
          <w:szCs w:val="26"/>
          <w:lang w:eastAsia="ru-RU"/>
        </w:rPr>
        <w:t>Брянский государственный инженерно-технологический университет</w:t>
      </w:r>
      <w:r w:rsidRPr="00E0419F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4315F1" w:rsidRPr="00E0419F" w:rsidRDefault="004315F1" w:rsidP="006B73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0A0"/>
      </w:tblPr>
      <w:tblGrid>
        <w:gridCol w:w="9445"/>
      </w:tblGrid>
      <w:tr w:rsidR="00343885" w:rsidRPr="00343885" w:rsidTr="00C93B32">
        <w:trPr>
          <w:tblCellSpacing w:w="15" w:type="dxa"/>
        </w:trPr>
        <w:tc>
          <w:tcPr>
            <w:tcW w:w="4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5F1" w:rsidRPr="00343885" w:rsidRDefault="004315F1" w:rsidP="006B7381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8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«УТВЕРЖДАЮ»</w:t>
            </w:r>
          </w:p>
          <w:p w:rsidR="004315F1" w:rsidRPr="00343885" w:rsidRDefault="004315F1" w:rsidP="006B7381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885"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 по ОД</w:t>
            </w:r>
            <w:r w:rsidR="003E1F36" w:rsidRPr="003438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МП</w:t>
            </w:r>
          </w:p>
          <w:p w:rsidR="004315F1" w:rsidRPr="00343885" w:rsidRDefault="004315F1" w:rsidP="006B7381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8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="003E1F36" w:rsidRPr="00343885">
              <w:rPr>
                <w:rFonts w:ascii="Times New Roman" w:hAnsi="Times New Roman"/>
                <w:sz w:val="24"/>
                <w:szCs w:val="24"/>
                <w:lang w:eastAsia="ru-RU"/>
              </w:rPr>
              <w:t>Шлапакова</w:t>
            </w:r>
            <w:proofErr w:type="spellEnd"/>
            <w:r w:rsidR="003E1F36" w:rsidRPr="003438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  <w:p w:rsidR="004315F1" w:rsidRPr="00343885" w:rsidRDefault="004315F1" w:rsidP="006B7381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885">
              <w:rPr>
                <w:rFonts w:ascii="Times New Roman" w:hAnsi="Times New Roman"/>
                <w:sz w:val="24"/>
                <w:szCs w:val="24"/>
                <w:lang w:eastAsia="ru-RU"/>
              </w:rPr>
              <w:t>«_____» _________ 20</w:t>
            </w:r>
            <w:r w:rsidR="00343885" w:rsidRPr="003438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43885">
              <w:rPr>
                <w:rFonts w:ascii="Times New Roman" w:hAnsi="Times New Roman"/>
                <w:sz w:val="24"/>
                <w:szCs w:val="24"/>
                <w:lang w:eastAsia="ru-RU"/>
              </w:rPr>
              <w:t>__ г.</w:t>
            </w:r>
          </w:p>
          <w:p w:rsidR="004315F1" w:rsidRPr="00343885" w:rsidRDefault="004315F1" w:rsidP="006B7381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F1" w:rsidRPr="00343885" w:rsidRDefault="004315F1" w:rsidP="006B73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315F1" w:rsidRPr="00343885" w:rsidRDefault="004315F1" w:rsidP="006B73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343885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УЧЕБНЫЙ ПЛАН</w:t>
            </w:r>
          </w:p>
          <w:p w:rsidR="004315F1" w:rsidRPr="00343885" w:rsidRDefault="004315F1" w:rsidP="006B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8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программе повышения квалификации </w:t>
            </w:r>
          </w:p>
          <w:p w:rsidR="004315F1" w:rsidRPr="00343885" w:rsidRDefault="00343885" w:rsidP="006B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3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многоквартирными домами»</w:t>
            </w:r>
          </w:p>
          <w:p w:rsidR="004315F1" w:rsidRPr="00343885" w:rsidRDefault="004315F1" w:rsidP="006B73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4315F1" w:rsidRPr="00343885" w:rsidRDefault="004315F1" w:rsidP="006B738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43885" w:rsidRPr="00343885" w:rsidRDefault="004315F1" w:rsidP="006B7381">
      <w:pPr>
        <w:pStyle w:val="Default"/>
        <w:jc w:val="both"/>
        <w:rPr>
          <w:rFonts w:eastAsia="Times New Roman"/>
          <w:i/>
          <w:iCs/>
          <w:color w:val="auto"/>
        </w:rPr>
      </w:pPr>
      <w:r w:rsidRPr="00343885">
        <w:rPr>
          <w:rFonts w:ascii="Times New Roman CYR" w:hAnsi="Times New Roman CYR" w:cs="Times New Roman CYR"/>
          <w:b/>
          <w:bCs/>
          <w:color w:val="auto"/>
        </w:rPr>
        <w:t>Цель программы:</w:t>
      </w:r>
      <w:r w:rsidR="006B7381" w:rsidRPr="00343885">
        <w:rPr>
          <w:rFonts w:eastAsia="Times New Roman"/>
          <w:iCs/>
          <w:color w:val="auto"/>
        </w:rPr>
        <w:t>Развитие у</w:t>
      </w:r>
      <w:r w:rsidR="00343885" w:rsidRPr="00343885">
        <w:rPr>
          <w:rFonts w:eastAsia="Times New Roman"/>
          <w:iCs/>
          <w:color w:val="auto"/>
        </w:rPr>
        <w:t xml:space="preserve"> слушателей навыков выполнения работ по организации управления многоквартирным домом, организации работы с собственниками и пользователями помещений в многоквартирном доме, организации оказания услуг и выполнения работ по содержанию и ремонту общего имущества многоквартирного дома, руководства структурным подразделением организации</w:t>
      </w:r>
      <w:r w:rsidR="00343885" w:rsidRPr="00343885">
        <w:rPr>
          <w:rFonts w:eastAsia="Times New Roman"/>
          <w:b/>
          <w:i/>
          <w:iCs/>
          <w:color w:val="auto"/>
        </w:rPr>
        <w:t xml:space="preserve">, </w:t>
      </w:r>
      <w:r w:rsidR="00343885" w:rsidRPr="00343885">
        <w:rPr>
          <w:rFonts w:eastAsia="Times New Roman"/>
          <w:iCs/>
          <w:color w:val="auto"/>
        </w:rPr>
        <w:t>осуществляющим управление многоквартирным домом</w:t>
      </w:r>
    </w:p>
    <w:p w:rsidR="004315F1" w:rsidRPr="00EF09A4" w:rsidRDefault="004315F1" w:rsidP="006B7381">
      <w:p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b/>
          <w:i/>
          <w:color w:val="FF0000"/>
          <w:sz w:val="24"/>
          <w:szCs w:val="24"/>
          <w:lang w:eastAsia="ru-RU"/>
        </w:rPr>
      </w:pPr>
    </w:p>
    <w:p w:rsidR="004315F1" w:rsidRPr="00343885" w:rsidRDefault="004315F1" w:rsidP="006B7381">
      <w:pPr>
        <w:tabs>
          <w:tab w:val="left" w:pos="3735"/>
        </w:tabs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34388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Соответствует квалификационным требованиям:</w:t>
      </w:r>
    </w:p>
    <w:p w:rsidR="00343885" w:rsidRDefault="00343885" w:rsidP="006B7381">
      <w:pPr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4388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профессиональный стандарт </w:t>
      </w:r>
      <w:r w:rsidRPr="0034388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16.018 </w:t>
      </w:r>
      <w:r w:rsidRPr="0034388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Специалист по управлению многоквартирным домом</w:t>
      </w:r>
      <w:r w:rsidRPr="00343885">
        <w:rPr>
          <w:rFonts w:ascii="Times New Roman" w:hAnsi="Times New Roman" w:cs="Times New Roman"/>
          <w:sz w:val="24"/>
          <w:szCs w:val="24"/>
          <w:u w:val="single"/>
          <w:lang w:eastAsia="ru-RU"/>
        </w:rPr>
        <w:t>, утвержденный приказом Министерства труда и социальной защиты Российской Федерации от 31 июля 2019 года N538н</w:t>
      </w:r>
    </w:p>
    <w:p w:rsidR="00343885" w:rsidRPr="00343885" w:rsidRDefault="00343885" w:rsidP="006B7381">
      <w:pPr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4315F1" w:rsidRPr="00343885" w:rsidRDefault="004315F1" w:rsidP="006B738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34388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Категория слушателей:</w:t>
      </w:r>
    </w:p>
    <w:p w:rsidR="00343885" w:rsidRPr="00343885" w:rsidRDefault="00343885" w:rsidP="006B7381">
      <w:pPr>
        <w:pStyle w:val="Default"/>
        <w:rPr>
          <w:color w:val="auto"/>
        </w:rPr>
      </w:pPr>
      <w:r w:rsidRPr="00343885">
        <w:rPr>
          <w:color w:val="auto"/>
        </w:rPr>
        <w:t xml:space="preserve">-руководители и специалисты управляющих компаний; </w:t>
      </w:r>
    </w:p>
    <w:p w:rsidR="00343885" w:rsidRPr="00343885" w:rsidRDefault="00343885" w:rsidP="006B7381">
      <w:pPr>
        <w:pStyle w:val="Default"/>
        <w:rPr>
          <w:color w:val="auto"/>
        </w:rPr>
      </w:pPr>
      <w:r w:rsidRPr="00343885">
        <w:rPr>
          <w:color w:val="auto"/>
        </w:rPr>
        <w:t>-члены правлений товариществ собственников жилья;</w:t>
      </w:r>
    </w:p>
    <w:p w:rsidR="00343885" w:rsidRPr="00343885" w:rsidRDefault="007B44FA" w:rsidP="006B7381">
      <w:pPr>
        <w:pStyle w:val="Default"/>
        <w:rPr>
          <w:color w:val="auto"/>
        </w:rPr>
      </w:pPr>
      <w:r>
        <w:rPr>
          <w:color w:val="auto"/>
        </w:rPr>
        <w:t>-</w:t>
      </w:r>
      <w:r w:rsidR="00343885" w:rsidRPr="00343885">
        <w:rPr>
          <w:color w:val="auto"/>
        </w:rPr>
        <w:t>руководители и специалисты структурных подразделений местных администраций, занимающиеся проблемами управления жилищной сферой;</w:t>
      </w:r>
    </w:p>
    <w:p w:rsidR="005011A8" w:rsidRPr="00343885" w:rsidRDefault="007B44FA" w:rsidP="006B738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-</w:t>
      </w:r>
      <w:r w:rsidR="005011A8" w:rsidRPr="00343885">
        <w:rPr>
          <w:rFonts w:ascii="Times New Roman CYR" w:hAnsi="Times New Roman CYR" w:cs="Times New Roman CYR"/>
          <w:bCs/>
          <w:sz w:val="24"/>
          <w:szCs w:val="24"/>
          <w:lang w:eastAsia="ru-RU"/>
        </w:rPr>
        <w:t>магистранты, аспиранты и докторанты вузов;</w:t>
      </w:r>
    </w:p>
    <w:p w:rsidR="006B7381" w:rsidRDefault="007B44FA" w:rsidP="006B738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-</w:t>
      </w:r>
      <w:r w:rsidR="005011A8" w:rsidRPr="00343885">
        <w:rPr>
          <w:rFonts w:ascii="Times New Roman CYR" w:hAnsi="Times New Roman CYR" w:cs="Times New Roman CYR"/>
          <w:bCs/>
          <w:sz w:val="24"/>
          <w:szCs w:val="24"/>
          <w:lang w:eastAsia="ru-RU"/>
        </w:rPr>
        <w:t>научные работники, преподаватели учреждений профессионального образова</w:t>
      </w:r>
      <w:r w:rsidR="006B7381">
        <w:rPr>
          <w:rFonts w:ascii="Times New Roman CYR" w:hAnsi="Times New Roman CYR" w:cs="Times New Roman CYR"/>
          <w:bCs/>
          <w:sz w:val="24"/>
          <w:szCs w:val="24"/>
          <w:lang w:eastAsia="ru-RU"/>
        </w:rPr>
        <w:t>ния;</w:t>
      </w:r>
    </w:p>
    <w:p w:rsidR="005011A8" w:rsidRPr="00343885" w:rsidRDefault="006B7381" w:rsidP="006B738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-</w:t>
      </w:r>
      <w:r w:rsidR="00343885" w:rsidRPr="00343885">
        <w:rPr>
          <w:rFonts w:ascii="Times New Roman CYR" w:hAnsi="Times New Roman CYR" w:cs="Times New Roman CYR"/>
          <w:bCs/>
          <w:sz w:val="24"/>
          <w:szCs w:val="24"/>
          <w:lang w:eastAsia="ru-RU"/>
        </w:rPr>
        <w:t>сотрудники бизнес-структур;</w:t>
      </w:r>
    </w:p>
    <w:p w:rsidR="004315F1" w:rsidRPr="00343885" w:rsidRDefault="007B44FA" w:rsidP="006B738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-</w:t>
      </w:r>
      <w:r w:rsidR="005011A8" w:rsidRPr="00343885">
        <w:rPr>
          <w:rFonts w:ascii="Times New Roman CYR" w:hAnsi="Times New Roman CYR" w:cs="Times New Roman CYR"/>
          <w:bCs/>
          <w:sz w:val="24"/>
          <w:szCs w:val="24"/>
          <w:lang w:eastAsia="ru-RU"/>
        </w:rPr>
        <w:t>государственные гражданские служащие</w:t>
      </w:r>
      <w:r w:rsidR="00343885" w:rsidRPr="00343885">
        <w:rPr>
          <w:rFonts w:ascii="Times New Roman CYR" w:hAnsi="Times New Roman CYR" w:cs="Times New Roman CYR"/>
          <w:bCs/>
          <w:sz w:val="24"/>
          <w:szCs w:val="24"/>
          <w:lang w:eastAsia="ru-RU"/>
        </w:rPr>
        <w:t>, п</w:t>
      </w:r>
      <w:r w:rsidR="005011A8" w:rsidRPr="00343885">
        <w:rPr>
          <w:rFonts w:ascii="Times New Roman CYR" w:hAnsi="Times New Roman CYR" w:cs="Times New Roman CYR"/>
          <w:bCs/>
          <w:sz w:val="24"/>
          <w:szCs w:val="24"/>
          <w:lang w:eastAsia="ru-RU"/>
        </w:rPr>
        <w:t>редставители органов государственной власти и органов местного самоуправления.</w:t>
      </w:r>
    </w:p>
    <w:p w:rsidR="00343885" w:rsidRPr="00343885" w:rsidRDefault="00343885" w:rsidP="006B738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</w:p>
    <w:p w:rsidR="00975F84" w:rsidRPr="008657F2" w:rsidRDefault="005011A8" w:rsidP="006B7381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8657F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Форма обучения: </w:t>
      </w:r>
      <w:r w:rsidR="008657F2" w:rsidRPr="008657F2">
        <w:rPr>
          <w:rFonts w:ascii="Times New Roman CYR" w:hAnsi="Times New Roman CYR" w:cs="Times New Roman CYR"/>
          <w:bCs/>
          <w:sz w:val="24"/>
          <w:szCs w:val="24"/>
          <w:lang w:eastAsia="ru-RU"/>
        </w:rPr>
        <w:t>очная,</w:t>
      </w:r>
      <w:r w:rsidRPr="008657F2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заочная. </w:t>
      </w:r>
    </w:p>
    <w:p w:rsidR="005011A8" w:rsidRPr="008657F2" w:rsidRDefault="005011A8" w:rsidP="006B7381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8657F2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Организация образовательной деятельности </w:t>
      </w:r>
      <w:r w:rsidR="008657F2" w:rsidRPr="008657F2">
        <w:rPr>
          <w:rFonts w:ascii="Times New Roman CYR" w:hAnsi="Times New Roman CYR" w:cs="Times New Roman CYR"/>
          <w:bCs/>
          <w:sz w:val="24"/>
          <w:szCs w:val="24"/>
          <w:lang w:eastAsia="ru-RU"/>
        </w:rPr>
        <w:t>предполагает</w:t>
      </w:r>
      <w:r w:rsidR="008657F2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возможна с применением</w:t>
      </w:r>
      <w:r w:rsidRPr="008657F2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дистанционных образовательных технологий</w:t>
      </w:r>
      <w:r w:rsidRPr="008657F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</w:t>
      </w:r>
    </w:p>
    <w:p w:rsidR="00E203A1" w:rsidRPr="008657F2" w:rsidRDefault="005011A8" w:rsidP="006B7381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8657F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Трудоемкость программы: </w:t>
      </w:r>
      <w:bookmarkStart w:id="0" w:name="_GoBack"/>
      <w:r w:rsidR="00E203A1" w:rsidRPr="00E203A1">
        <w:rPr>
          <w:rFonts w:ascii="Times New Roman CYR" w:hAnsi="Times New Roman CYR" w:cs="Times New Roman CYR"/>
          <w:bCs/>
          <w:sz w:val="24"/>
          <w:szCs w:val="24"/>
          <w:lang w:eastAsia="ru-RU"/>
        </w:rPr>
        <w:t>6 часов в день.</w:t>
      </w:r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108"/>
        <w:gridCol w:w="851"/>
        <w:gridCol w:w="567"/>
        <w:gridCol w:w="567"/>
        <w:gridCol w:w="567"/>
        <w:gridCol w:w="567"/>
        <w:gridCol w:w="1701"/>
      </w:tblGrid>
      <w:tr w:rsidR="008657F2" w:rsidRPr="008657F2" w:rsidTr="00C93B32">
        <w:trPr>
          <w:trHeight w:val="742"/>
        </w:trPr>
        <w:tc>
          <w:tcPr>
            <w:tcW w:w="570" w:type="dxa"/>
            <w:vMerge w:val="restart"/>
            <w:vAlign w:val="center"/>
          </w:tcPr>
          <w:p w:rsidR="004315F1" w:rsidRPr="008657F2" w:rsidRDefault="004315F1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315F1" w:rsidRPr="008657F2" w:rsidRDefault="004315F1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315F1" w:rsidRPr="008657F2" w:rsidRDefault="004315F1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модулей / дисциплин / разделов</w:t>
            </w:r>
          </w:p>
          <w:p w:rsidR="004315F1" w:rsidRPr="008657F2" w:rsidRDefault="004315F1" w:rsidP="006B7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315F1" w:rsidRPr="008657F2" w:rsidRDefault="004315F1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315F1" w:rsidRPr="008657F2" w:rsidRDefault="004315F1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4315F1" w:rsidRPr="008657F2" w:rsidRDefault="004315F1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315F1" w:rsidRPr="008657F2" w:rsidRDefault="004315F1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5F1" w:rsidRPr="008657F2" w:rsidRDefault="004315F1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     </w:t>
            </w:r>
          </w:p>
          <w:p w:rsidR="004315F1" w:rsidRPr="008657F2" w:rsidRDefault="004315F1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315F1" w:rsidRPr="008657F2" w:rsidRDefault="004315F1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  <w:p w:rsidR="004315F1" w:rsidRPr="008657F2" w:rsidRDefault="004315F1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7F2" w:rsidRPr="008657F2" w:rsidTr="00C93B32">
        <w:tc>
          <w:tcPr>
            <w:tcW w:w="570" w:type="dxa"/>
            <w:vMerge/>
            <w:vAlign w:val="center"/>
          </w:tcPr>
          <w:p w:rsidR="004315F1" w:rsidRPr="008657F2" w:rsidRDefault="004315F1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vMerge/>
          </w:tcPr>
          <w:p w:rsidR="004315F1" w:rsidRPr="008657F2" w:rsidRDefault="004315F1" w:rsidP="006B7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315F1" w:rsidRPr="008657F2" w:rsidRDefault="004315F1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315F1" w:rsidRPr="008657F2" w:rsidRDefault="004315F1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ЛК</w:t>
            </w:r>
          </w:p>
        </w:tc>
        <w:tc>
          <w:tcPr>
            <w:tcW w:w="567" w:type="dxa"/>
            <w:vAlign w:val="center"/>
          </w:tcPr>
          <w:p w:rsidR="004315F1" w:rsidRPr="008657F2" w:rsidRDefault="004315F1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</w:tc>
        <w:tc>
          <w:tcPr>
            <w:tcW w:w="567" w:type="dxa"/>
            <w:vAlign w:val="center"/>
          </w:tcPr>
          <w:p w:rsidR="004315F1" w:rsidRPr="008657F2" w:rsidRDefault="004315F1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67" w:type="dxa"/>
            <w:vAlign w:val="center"/>
          </w:tcPr>
          <w:p w:rsidR="004315F1" w:rsidRPr="008657F2" w:rsidRDefault="004315F1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701" w:type="dxa"/>
            <w:vMerge/>
            <w:vAlign w:val="center"/>
          </w:tcPr>
          <w:p w:rsidR="004315F1" w:rsidRPr="008657F2" w:rsidRDefault="004315F1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7F2" w:rsidRPr="008657F2" w:rsidTr="00C93B32">
        <w:tc>
          <w:tcPr>
            <w:tcW w:w="570" w:type="dxa"/>
            <w:vAlign w:val="center"/>
          </w:tcPr>
          <w:p w:rsidR="004315F1" w:rsidRPr="008657F2" w:rsidRDefault="004315F1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8" w:type="dxa"/>
          </w:tcPr>
          <w:p w:rsidR="004315F1" w:rsidRPr="008657F2" w:rsidRDefault="008657F2" w:rsidP="006B7381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Управление процессами реализации планов по управлению многоквартирными домами</w:t>
            </w:r>
          </w:p>
        </w:tc>
        <w:tc>
          <w:tcPr>
            <w:tcW w:w="851" w:type="dxa"/>
            <w:vAlign w:val="center"/>
          </w:tcPr>
          <w:p w:rsidR="004315F1" w:rsidRPr="008657F2" w:rsidRDefault="00ED06BC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57F2"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4315F1" w:rsidRPr="008657F2" w:rsidRDefault="008657F2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4315F1" w:rsidRPr="008657F2" w:rsidRDefault="008657F2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315F1" w:rsidRPr="008657F2" w:rsidRDefault="008657F2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4315F1" w:rsidRPr="008657F2" w:rsidRDefault="008657F2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4315F1" w:rsidRPr="008657F2" w:rsidRDefault="008657F2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657F2" w:rsidRPr="008657F2" w:rsidTr="00C93B32">
        <w:tc>
          <w:tcPr>
            <w:tcW w:w="570" w:type="dxa"/>
            <w:vAlign w:val="center"/>
          </w:tcPr>
          <w:p w:rsidR="004315F1" w:rsidRPr="008657F2" w:rsidRDefault="004315F1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8" w:type="dxa"/>
          </w:tcPr>
          <w:p w:rsidR="004315F1" w:rsidRPr="008657F2" w:rsidRDefault="008657F2" w:rsidP="006B7381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Проведение анализа эффективности управления многоквартирными домами</w:t>
            </w:r>
          </w:p>
        </w:tc>
        <w:tc>
          <w:tcPr>
            <w:tcW w:w="851" w:type="dxa"/>
            <w:vAlign w:val="center"/>
          </w:tcPr>
          <w:p w:rsidR="004315F1" w:rsidRPr="008657F2" w:rsidRDefault="008657F2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4315F1" w:rsidRPr="008657F2" w:rsidRDefault="008657F2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315F1" w:rsidRPr="008657F2" w:rsidRDefault="008657F2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315F1" w:rsidRPr="008657F2" w:rsidRDefault="008657F2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315F1" w:rsidRPr="008657F2" w:rsidRDefault="008657F2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4315F1" w:rsidRPr="008657F2" w:rsidRDefault="008657F2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657F2" w:rsidRPr="008657F2" w:rsidTr="00C93B32">
        <w:tc>
          <w:tcPr>
            <w:tcW w:w="570" w:type="dxa"/>
            <w:vAlign w:val="center"/>
          </w:tcPr>
          <w:p w:rsidR="004315F1" w:rsidRPr="008657F2" w:rsidRDefault="004315F1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08" w:type="dxa"/>
          </w:tcPr>
          <w:p w:rsidR="004315F1" w:rsidRPr="008657F2" w:rsidRDefault="008657F2" w:rsidP="006B7381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Осуществление контроля технического состояния многоквартирного дома и выполнения планов работ и услуг по содержанию и ремонту общего имущества</w:t>
            </w:r>
          </w:p>
        </w:tc>
        <w:tc>
          <w:tcPr>
            <w:tcW w:w="851" w:type="dxa"/>
            <w:vAlign w:val="center"/>
          </w:tcPr>
          <w:p w:rsidR="004315F1" w:rsidRPr="008657F2" w:rsidRDefault="008657F2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4315F1" w:rsidRPr="008657F2" w:rsidRDefault="008657F2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315F1" w:rsidRPr="008657F2" w:rsidRDefault="008657F2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315F1" w:rsidRPr="008657F2" w:rsidRDefault="008657F2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4315F1" w:rsidRPr="008657F2" w:rsidRDefault="008657F2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4315F1" w:rsidRPr="008657F2" w:rsidRDefault="008657F2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657F2" w:rsidRPr="008657F2" w:rsidTr="00C93B32">
        <w:tc>
          <w:tcPr>
            <w:tcW w:w="570" w:type="dxa"/>
            <w:vAlign w:val="center"/>
          </w:tcPr>
          <w:p w:rsidR="00A738A7" w:rsidRPr="008657F2" w:rsidRDefault="00A738A7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A738A7" w:rsidRPr="008657F2" w:rsidRDefault="00A738A7" w:rsidP="006B7381">
            <w:pPr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vAlign w:val="center"/>
          </w:tcPr>
          <w:p w:rsidR="00A738A7" w:rsidRPr="008657F2" w:rsidRDefault="008657F2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A738A7" w:rsidRPr="008657F2" w:rsidRDefault="008657F2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A738A7" w:rsidRPr="008657F2" w:rsidRDefault="008657F2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A738A7" w:rsidRPr="008657F2" w:rsidRDefault="008657F2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A738A7" w:rsidRPr="008657F2" w:rsidRDefault="008657F2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738A7" w:rsidRPr="008657F2" w:rsidRDefault="00A738A7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аттестация- </w:t>
            </w:r>
          </w:p>
          <w:p w:rsidR="00A738A7" w:rsidRPr="008657F2" w:rsidRDefault="00A738A7" w:rsidP="006B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</w:t>
            </w:r>
            <w:r w:rsidR="00873F20"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</w:tr>
    </w:tbl>
    <w:p w:rsidR="004315F1" w:rsidRPr="008657F2" w:rsidRDefault="004315F1" w:rsidP="006B738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315F1" w:rsidRPr="008657F2" w:rsidRDefault="004315F1" w:rsidP="006B738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0575C" w:rsidRPr="008657F2" w:rsidRDefault="00C2099D" w:rsidP="006B7381">
      <w:pPr>
        <w:tabs>
          <w:tab w:val="left" w:pos="684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7F2">
        <w:rPr>
          <w:rFonts w:ascii="Times New Roman" w:hAnsi="Times New Roman"/>
          <w:sz w:val="24"/>
          <w:szCs w:val="24"/>
          <w:lang w:eastAsia="ru-RU"/>
        </w:rPr>
        <w:t>Декан факультета ОП и ПК</w:t>
      </w:r>
      <w:r w:rsidR="00736B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proofErr w:type="spellStart"/>
      <w:r w:rsidR="0020575C" w:rsidRPr="008657F2">
        <w:rPr>
          <w:rFonts w:ascii="Times New Roman" w:hAnsi="Times New Roman"/>
          <w:sz w:val="24"/>
          <w:szCs w:val="24"/>
          <w:lang w:eastAsia="ru-RU"/>
        </w:rPr>
        <w:t>С.А.Коньшакова</w:t>
      </w:r>
      <w:proofErr w:type="spellEnd"/>
    </w:p>
    <w:p w:rsidR="00C2099D" w:rsidRPr="008657F2" w:rsidRDefault="00C2099D" w:rsidP="006B7381">
      <w:pPr>
        <w:tabs>
          <w:tab w:val="left" w:pos="684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15F1" w:rsidRPr="008657F2" w:rsidRDefault="004315F1" w:rsidP="006B7381">
      <w:pPr>
        <w:tabs>
          <w:tab w:val="left" w:pos="684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7F2">
        <w:rPr>
          <w:rFonts w:ascii="Times New Roman" w:hAnsi="Times New Roman"/>
          <w:sz w:val="24"/>
          <w:szCs w:val="24"/>
          <w:lang w:eastAsia="ru-RU"/>
        </w:rPr>
        <w:t>Руководитель ДОП</w:t>
      </w:r>
      <w:r w:rsidRPr="008657F2">
        <w:rPr>
          <w:rFonts w:ascii="Times New Roman" w:hAnsi="Times New Roman"/>
          <w:sz w:val="24"/>
          <w:szCs w:val="24"/>
          <w:lang w:eastAsia="ru-RU"/>
        </w:rPr>
        <w:tab/>
      </w:r>
      <w:r w:rsidRPr="008657F2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="008657F2">
        <w:rPr>
          <w:rFonts w:ascii="Times New Roman" w:hAnsi="Times New Roman"/>
          <w:sz w:val="24"/>
          <w:szCs w:val="24"/>
          <w:lang w:eastAsia="ru-RU"/>
        </w:rPr>
        <w:t>О.С.Потапенко</w:t>
      </w:r>
      <w:proofErr w:type="spellEnd"/>
    </w:p>
    <w:p w:rsidR="00E47FF7" w:rsidRPr="008657F2" w:rsidRDefault="00736BAC" w:rsidP="006B7381">
      <w:pPr>
        <w:spacing w:after="0"/>
      </w:pPr>
    </w:p>
    <w:sectPr w:rsidR="00E47FF7" w:rsidRPr="008657F2" w:rsidSect="00EA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5F1"/>
    <w:rsid w:val="001E70AD"/>
    <w:rsid w:val="0020575C"/>
    <w:rsid w:val="00223E22"/>
    <w:rsid w:val="00271F88"/>
    <w:rsid w:val="002F5976"/>
    <w:rsid w:val="00343885"/>
    <w:rsid w:val="003516C0"/>
    <w:rsid w:val="003A0163"/>
    <w:rsid w:val="003E1F36"/>
    <w:rsid w:val="004315F1"/>
    <w:rsid w:val="004E49D2"/>
    <w:rsid w:val="005011A8"/>
    <w:rsid w:val="006003E5"/>
    <w:rsid w:val="00671D00"/>
    <w:rsid w:val="006B7381"/>
    <w:rsid w:val="00736BAC"/>
    <w:rsid w:val="007A1749"/>
    <w:rsid w:val="007B44FA"/>
    <w:rsid w:val="007F7AA8"/>
    <w:rsid w:val="008657F2"/>
    <w:rsid w:val="00873F20"/>
    <w:rsid w:val="0091217E"/>
    <w:rsid w:val="00975F84"/>
    <w:rsid w:val="00A738A7"/>
    <w:rsid w:val="00AA4833"/>
    <w:rsid w:val="00C2099D"/>
    <w:rsid w:val="00C52BC6"/>
    <w:rsid w:val="00CF507C"/>
    <w:rsid w:val="00CF58AF"/>
    <w:rsid w:val="00D026A7"/>
    <w:rsid w:val="00D97899"/>
    <w:rsid w:val="00DA6B38"/>
    <w:rsid w:val="00E203A1"/>
    <w:rsid w:val="00E5742E"/>
    <w:rsid w:val="00E86A25"/>
    <w:rsid w:val="00EA6343"/>
    <w:rsid w:val="00EA772C"/>
    <w:rsid w:val="00ED06BC"/>
    <w:rsid w:val="00EF09A4"/>
    <w:rsid w:val="00F52ED1"/>
    <w:rsid w:val="00F857BB"/>
    <w:rsid w:val="00FB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38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657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8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604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5302F1D-A275-45B0-AE27-51FDA1EC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Центр ДПО</cp:lastModifiedBy>
  <cp:revision>2</cp:revision>
  <dcterms:created xsi:type="dcterms:W3CDTF">2021-09-13T07:39:00Z</dcterms:created>
  <dcterms:modified xsi:type="dcterms:W3CDTF">2021-09-13T07:39:00Z</dcterms:modified>
</cp:coreProperties>
</file>